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9B2A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2DE9DCDB">
      <w:pPr>
        <w:widowControl/>
        <w:shd w:val="clear" w:color="auto" w:fill="FFFFFF"/>
        <w:wordWrap w:val="0"/>
        <w:spacing w:line="560" w:lineRule="atLeast"/>
        <w:jc w:val="center"/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  <w:t>马尾区教育局监管对象随机抽查名录库（2024年下半年）</w:t>
      </w:r>
    </w:p>
    <w:tbl>
      <w:tblPr>
        <w:tblStyle w:val="6"/>
        <w:tblW w:w="13886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3300"/>
        <w:gridCol w:w="2396"/>
        <w:gridCol w:w="3173"/>
        <w:gridCol w:w="1288"/>
        <w:gridCol w:w="1815"/>
        <w:gridCol w:w="1376"/>
      </w:tblGrid>
      <w:tr w14:paraId="267DB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6CF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7C5E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B02F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B996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地址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D8B2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法人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9BD7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AC8A">
            <w:pPr>
              <w:widowControl/>
              <w:wordWrap w:val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所属行业等信息</w:t>
            </w:r>
          </w:p>
        </w:tc>
      </w:tr>
      <w:tr w14:paraId="4FC29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6F5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D5D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福州市马尾实验小学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553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12350105488247479Y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CC6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马尾区联安路106号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80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叶美晶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8CB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137****2873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20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63A78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A9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848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福州市马尾区教师进修学校附属小学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C00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12350105488247903H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D32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马尾区建星路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5D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叶耀国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AB2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133****9807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335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33754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89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B11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福州市罗星中心小学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DE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123501054882474602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669C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马尾区建设路3号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BC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梁海刚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896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139****0724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05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6EEAB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E33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78F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福州市和平中心小学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684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12350105488247487R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8171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马尾区胐头村260号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63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魏勇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46F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137****7991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8E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58A90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7C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714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福州市儒江小学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CAD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12350105488247946Y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235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马尾区儒江村铁板路777号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82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叶辉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1DA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135****4890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D6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44F1B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AF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A09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福州市魁岐小学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D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12350105F2558921XE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B08E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马尾区快安片区魁岐路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A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陈晓枫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4BF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138****2356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34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13B3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A88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8C9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福州市马尾第二实验小学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D15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12350105MB1G364212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81F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马尾区马江路11号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938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黄美霞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214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189****6653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97B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2E66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11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40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福州市快安学校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651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12350105345070805B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F94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马尾区快安村西陈100号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453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李舒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03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182****2201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0E0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EEAD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40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25D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福州市亭江中心小学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934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12350105488281677P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22F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马尾区亭江镇集体委山头顶29号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2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林明生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C5E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137****2778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47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45D7D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5AE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8C6D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福州市东街小学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B5D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12350105F255894719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0921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马尾区亭江镇东街村东街200号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C9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林明生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43F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137****2778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2FC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4E651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4E8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818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福州市象洋小学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7C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12350105F25589551W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BB5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马尾区亭江镇象洋村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09C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林明生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1DC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137****2778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438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747D2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FC0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8C4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福州市闽安小学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405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12350105F25589500L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1E93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马尾区亭江镇闽安村东村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09C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林明生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EE9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137****2778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D80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1C637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90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2E1D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福州市亭江第二中心小学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FB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123501055811059182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37E3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马尾区亭江镇英屿村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8C2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郑云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80A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139****6950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9A1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72826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2B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150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福州市琅岐经济区实验小学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F57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12350105488281618L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F69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马尾区琅岐镇上岐中心新村281号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1D6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江雪英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EFC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138****3828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B14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61519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CA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4F3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福州市琅岐第二中心小学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77D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12350105F25588962G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08C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马尾区琅岐镇红星村联合路90号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ED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陈善建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4D4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131****8995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F30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132D4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6F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DA5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福州市吴庄华侨小学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78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12350105F255889380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D8E6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马尾区琅岐吴庄小康路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7B6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朱斌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AA4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137****9879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51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AC53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87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CE9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福州市金砂中心小学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149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12350105488281554N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EE0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马尾区琅岐金砂荣光村池乾32号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60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陈金俤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8A7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136****3683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092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257E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9B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C45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福州市海屿小学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E0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12350105F255886392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AD2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马尾区琅岐镇海屿雁升村雁升新村43号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24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叶铸喜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C66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158****4613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74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D1CD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58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81E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福州市云龙小学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425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12350105F25588647W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F943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马尾区琅岐云龙村尚杭路37号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CB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陈贞文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2C9C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130****6698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985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13A6A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EA5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EE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福州市凤窝小学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18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12350105F25588655P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62F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马尾区琅岐镇凤窝村风新路56号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A0C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江雪英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2EF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138****3828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FF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6D511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91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149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福州市马尾第一中学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07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123501054882470308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BB7A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马尾区文体路1号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E0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潘好云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5B0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137****5605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FF6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0203B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47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95D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福州经济技术开发区职业中专学校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D2B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12350105488247540M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FB6D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马尾罗建西1号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4BF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张统焰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62E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139****0708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4C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7BC89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D4B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BE5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福建省福州第二十四中学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90A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12350105399841898M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2B3C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马尾罗建西1号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61D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张统焰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ABC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139****0708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313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4C90A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4E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914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福州江滨中学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89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123501050523106761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9571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马尾区魁岐路98号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EA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李舒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4A6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182****2201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A7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7C290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3B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ADE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福州市亭江中学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4B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12350105488281263K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850D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马尾区亭江怡山院9号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5B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梅元喜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C22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139****8151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D0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6FF54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A48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0B7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福州市闽安初级中学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5BF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12350105488281327H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EA29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马尾区亭江镇闽安村城里街20号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AA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梅元喜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56C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139****8151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F7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3B7CB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EC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BC0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福建省福州琅岐中学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04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123501054882813437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7249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马尾区琅岐镇后巷76号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3FD6">
            <w:pPr>
              <w:widowControl/>
              <w:jc w:val="center"/>
              <w:textAlignment w:val="center"/>
              <w:rPr>
                <w:rFonts w:hint="eastAsia" w:cs="Calibri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陈奋楷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C8A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131****0971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1DA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7EAEB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F83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679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福州市金砂初级中学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D9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123501054882813512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161C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琅岐金砂村池乾34号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2C2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陈治新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B55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131****9670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49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42402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B8E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225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福州市海云初级中学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579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1235010548828136XR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375C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马尾区琅岐海屿东进新村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0A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叶铸喜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CE1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158****4613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8D9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5A2AD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480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292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福州市龙山初级中学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66D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123501054882814075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271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马尾区琅岐镇坊下新村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0B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梁礼华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1EC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131****0971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4C5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公办校</w:t>
            </w:r>
          </w:p>
        </w:tc>
      </w:tr>
      <w:tr w14:paraId="363A3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D9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047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福州经济技术开发区幼儿园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2C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123501054882476396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ADD7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马尾区登龙路9号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7C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张珺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18D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137****6923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EB2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1F7EF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63F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7C6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福州市马尾实验幼儿园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4B2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123501054882471614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9689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马尾区共和里1号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B2E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林勤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58D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133****8878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4A5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02435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9C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D87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福州市马尾实验幼儿园旺岐分园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48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123501054882471614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8F0E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马尾区沿山西路88号（马尾区旺岐境新苑小区旁边）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33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林勤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54F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133****8878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84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0EEBE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D84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BDA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福州市马尾第二实验幼儿园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5D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12350105084331578T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58B3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马尾区马尾镇协洲路2号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E4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林俭风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D15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139****3037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9C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49813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81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6F3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福州市马尾第三实验幼儿园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594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12350105081616930E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5DCA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马尾区建设路5号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99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林婉惺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20E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138****6605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15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200AF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A89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703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福州市马尾罗星儿童学园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F2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12350105345230039K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CCAF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马尾区星达路3号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DE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陈淑敏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EDC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137****6998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A6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776AF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EC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399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福州市马尾江滨幼儿园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692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12350105MB1768302U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D8D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马尾区葆桢路156号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C2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项英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4DD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136****3027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34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26381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5D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94C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福州市亭江中心幼儿园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8D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12350105F25450226D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6D28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马尾区亭江镇洪亭路100号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28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黄海霞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FEA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138****8070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3D0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51C7D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78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BFE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福州市马尾区亭江中心幼儿园东岐分园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39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12350105F25450226D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DA5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马尾区亭江镇长兴东路52号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42AE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黄海霞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A4A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138****8070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53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59547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128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39C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福州市琅岐中心幼儿园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39C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12350105056130218D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C95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马尾区琅岐镇上岐石牌兜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F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57C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135****9693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20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00EC0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C6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6AE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福州市马尾君山幼儿园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CC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12350105MB1G02475F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F4F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马尾区登龙支路2号三木登龙小区（三木幸福里）11#楼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3C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倪清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749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135****0568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D30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5073D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D4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A5C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福州市马尾青洲幼儿园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65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12350105MB1F64157W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F95F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福州市马尾区罗星街道乐业路26号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CB1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叶丹红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5D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186****5600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42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6DA70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80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114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福州市海屿小学附设学前班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50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12350105F255886392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1D14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福州市琅岐镇海屿东进村420号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9A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叶铸喜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242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158****4613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A233">
            <w:pPr>
              <w:widowControl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公办园</w:t>
            </w:r>
          </w:p>
        </w:tc>
      </w:tr>
      <w:tr w14:paraId="2D67F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6E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525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福州市凤窝小学附设学前班</w:t>
            </w:r>
          </w:p>
        </w:tc>
        <w:tc>
          <w:tcPr>
            <w:tcW w:w="2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E2B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12350105F25588655P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607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马尾区琅岐镇凤窝丰稔村凤新路592号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0DB9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江雪英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6C3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138****3828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8C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公办园</w:t>
            </w:r>
          </w:p>
        </w:tc>
      </w:tr>
      <w:tr w14:paraId="26AB6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6BCB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A5B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福州市马尾区建发附属幼儿园第一分园（原马尾区亭江康庄幼儿园）</w:t>
            </w:r>
          </w:p>
        </w:tc>
        <w:tc>
          <w:tcPr>
            <w:tcW w:w="23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EA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12350105MB1B32901J</w:t>
            </w:r>
          </w:p>
        </w:tc>
        <w:tc>
          <w:tcPr>
            <w:tcW w:w="317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B2D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马尾区亭江镇亭江路36号西亭佳园5#1-2层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732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李琳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774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183****5910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C258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非财政补助公办性质幼儿园</w:t>
            </w:r>
          </w:p>
        </w:tc>
      </w:tr>
      <w:tr w14:paraId="51578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F86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6376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福州市马尾区建发附属幼儿园第二分园（原马尾区名城大地幼儿园）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1F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12350105MB1B32901J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C7E2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马尾区儒江东路18号名郡小区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32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李琳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70D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183****5910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FFDB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非财政补助公办性质幼儿园</w:t>
            </w:r>
          </w:p>
        </w:tc>
      </w:tr>
      <w:tr w14:paraId="61160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CE0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A31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福州市马尾区建发附属幼儿园第三分园（原马尾区名城银河湾幼儿园） 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27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12350105MB1B32901J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9D0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马尾区儒江东路62号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76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李琳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0F9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183****5910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D132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非财政补助公办性质幼儿园</w:t>
            </w:r>
          </w:p>
        </w:tc>
      </w:tr>
      <w:tr w14:paraId="1C7D7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B35B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0519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福州市马尾区建发附属幼儿园第四分园（原马尾区名城海丝铂幼儿园）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475D">
            <w:pPr>
              <w:widowControl/>
              <w:jc w:val="center"/>
              <w:textAlignment w:val="center"/>
              <w:rPr>
                <w:rFonts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12350105MB1B32901J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370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福州市马尾区江滨东大道68号名城港湾E-J地块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C168">
            <w:pPr>
              <w:widowControl/>
              <w:jc w:val="center"/>
              <w:textAlignment w:val="center"/>
              <w:rPr>
                <w:rFonts w:cs="Calibri"/>
                <w:kern w:val="0"/>
                <w:sz w:val="22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李琳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29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183****5910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6929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非财政补助公办性质幼儿园</w:t>
            </w:r>
          </w:p>
        </w:tc>
      </w:tr>
      <w:tr w14:paraId="04D14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995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C6F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福州市马尾区私立青洲爱心幼儿园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3BF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52350105056129284D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2F5A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马尾区福居新村4幢一层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33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吴丽云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500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130****7116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5A1D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7F617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70BE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800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福州市马尾区海西幼儿园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5A05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5235010532959270XB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C668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马尾区建星路吉兴楼1层1号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F8A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姜美珠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283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135****1265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30BC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62BF8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A01A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3A9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福州市马尾区培英幼儿园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56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52350105557583733X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1826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马尾区建星路202号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56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陈文莲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83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159****0135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B70F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61EC5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D7F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06B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福州市马尾区希望幼儿园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523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52350105579290851A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DD6D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马尾区聚星一路25号1-3层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31D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杨秀兰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395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158****8787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41A8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76A3A6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724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F4E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福州市马尾区私立日月星幼儿园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36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52350105735670400U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5DB4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马尾区马尾镇快安村东陈348号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F12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严新娜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CBD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150****6388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F573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0B72D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CD08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FFA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福州市马尾区快安幼儿园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A7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523501055959978305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F88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马尾区马尾镇快安村（快安小学旁）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BB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陈秋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20F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137****9569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3E62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6C7E8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FA7B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9E7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福州市马尾区快安金摇篮幼儿园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065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523501055673311699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F71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马尾区快安村1号楼二层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B99C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李丽婷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506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186****3968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3B85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76E36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A649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A32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福州市马尾区格林幼儿园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92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52350105322176789D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D1A1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马尾区创安路36号双协佳园6号楼一层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E276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谢茂淋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125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135****9028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788F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2753A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D878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CDB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福州市马尾区滨城幼儿园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568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52350105MJY182204Y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FCBF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马尾区魁岐东路名城港湾六区1#楼一、二层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C1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李玲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C37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137****2235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3B87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4C8FA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3F94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31B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福州经济技术开发区艾彼希幼儿园有限公司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FBC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91350105MA32T5ABX0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D328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马尾区儒江西路50号大德广场B座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23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周义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7BC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136****3346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4EB9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4ED9A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F56E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455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福州市马尾区格林海悦幼儿园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22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52350105MJY6958517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D3CB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马尾区儒江中垱路双协集体公寓5B（海悦公馆）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89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晏化英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5EE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150****6800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18DF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71119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D946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335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福州经济技术开发区瑞倍乐幼儿园有限公司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F9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91350105MA8RRXMT04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AAE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马尾区江滨东大道名城港湾J地块95#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972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黄晓燕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CFE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136****2376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86B6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36C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9CCA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5B3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福州市马尾区魁岐小星星幼儿园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22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52350105MJB62922XR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781E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马尾区魁岐村魁岐小区A地块A1#楼一层、二层整层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9F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杨明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906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132****3508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B0E1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50427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58F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90D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福州东升私立欣贝学园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72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5235010548824821XE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D294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琅岐商业街广播站北侧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EF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郑秀云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B62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135****1967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F304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民办园</w:t>
            </w:r>
          </w:p>
        </w:tc>
      </w:tr>
      <w:tr w14:paraId="4AA06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0C77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7DB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福州市马尾区博唯教育培训中心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7D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52350105MJB633712X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E4A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马尾区儒江西路60号中建海峡商务广场2号楼8层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611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檀东增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39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150****6954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AF0D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56A28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2AF1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F98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福州市马尾区优越教育培训学校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02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52350105MJB6335361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0F5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马尾区中垱路快安科技园19号3#2层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85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刘娟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3C9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136****0690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7C56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0FB93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E387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2C5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福州市马尾区九色鹿培训学校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D7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52350105MJB632592K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4DCE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马尾区罗星街道沿山东路227号聚英花园三层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82E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苏泳宏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BFE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159****4016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7417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6B387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38D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A85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福州市马尾区花田昂立教育培训中心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A7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52350105MJB635267L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7856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马尾区君竹路37号西提丽府10号楼2层01店面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84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林玉璘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5CE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181****7028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C044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2E27E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56F3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E36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福州市马尾区启航培训学校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F9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52350105570950200B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3ED8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马尾区罗建路46号罗星社区顺兴综合楼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9C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俞建宏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8EA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138****0742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AB6C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4A528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B1B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CCA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福州市马尾区新起点教育培训中心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7C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52350105MJY0997939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6468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马尾区罗星路80号西北侧中环广场5层A区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84A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陈晶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2EF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137****9250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A482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67828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000E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E89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福州市马尾区明智培训学校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83A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52350105MJY3213826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8721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马尾区罗星街道青洲路66号名成海洋中心15楼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7D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杜建宁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EDD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133****7310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9F19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</w:tr>
      <w:tr w14:paraId="06FF5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189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2E3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福州市马尾区三牧中学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8F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52350105MJY163118E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AC7A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马尾区快安科技园区马江路13号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73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Calibri"/>
                <w:kern w:val="0"/>
                <w:sz w:val="22"/>
                <w:lang w:bidi="ar"/>
              </w:rPr>
              <w:t>王能斌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BE7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137****0201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54E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民办初中</w:t>
            </w:r>
          </w:p>
        </w:tc>
      </w:tr>
      <w:tr w14:paraId="06A17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E698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9293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福州青鸟北附高级中学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F200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91350100MACM713J4J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6695">
            <w:pPr>
              <w:widowControl/>
              <w:jc w:val="left"/>
              <w:textAlignment w:val="center"/>
              <w:rPr>
                <w:rFonts w:hint="eastAsia" w:cs="Calibri"/>
                <w:kern w:val="0"/>
                <w:sz w:val="22"/>
                <w:lang w:bidi="ar"/>
              </w:rPr>
            </w:pPr>
            <w:r>
              <w:rPr>
                <w:rFonts w:hint="eastAsia" w:cs="Calibri"/>
                <w:kern w:val="0"/>
                <w:sz w:val="22"/>
                <w:lang w:bidi="ar"/>
              </w:rPr>
              <w:t>马尾区琅岐镇龙骨度假村1号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徐二会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48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189****2288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B33C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民办高中</w:t>
            </w:r>
          </w:p>
        </w:tc>
      </w:tr>
      <w:tr w14:paraId="0E07A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D71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7D4D">
            <w:pPr>
              <w:widowControl/>
              <w:textAlignment w:val="center"/>
              <w:rPr>
                <w:rFonts w:hint="eastAsia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福州至一华伦高中</w:t>
            </w:r>
            <w:r>
              <w:rPr>
                <w:rFonts w:hint="eastAsia" w:cs="Calibri"/>
                <w:color w:val="000000"/>
                <w:kern w:val="0"/>
                <w:sz w:val="22"/>
                <w:lang w:bidi="ar"/>
              </w:rPr>
              <w:t>有限责任公司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A4DE">
            <w:pPr>
              <w:widowControl/>
              <w:jc w:val="center"/>
              <w:textAlignment w:val="center"/>
              <w:rPr>
                <w:rFonts w:hint="eastAsia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lang w:bidi="ar"/>
              </w:rPr>
              <w:t>91350105MACKUTHLX4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E6AA">
            <w:pPr>
              <w:widowControl/>
              <w:textAlignment w:val="center"/>
              <w:rPr>
                <w:rFonts w:hint="eastAsia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lang w:bidi="ar"/>
              </w:rPr>
              <w:t>马尾区琅岐镇通和路101号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7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林捷冬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73F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****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4753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D3F3">
            <w:pPr>
              <w:widowControl/>
              <w:jc w:val="center"/>
              <w:textAlignment w:val="center"/>
              <w:rPr>
                <w:rFonts w:hint="eastAsia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民办高中</w:t>
            </w:r>
          </w:p>
        </w:tc>
      </w:tr>
    </w:tbl>
    <w:p w14:paraId="4D1C67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2C2A0"/>
    <w:multiLevelType w:val="singleLevel"/>
    <w:tmpl w:val="F172C2A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zY5NDU1NzdmODRlOGFkYmM5NGFjNDU0YjAwYTMifQ=="/>
  </w:docVars>
  <w:rsids>
    <w:rsidRoot w:val="00000000"/>
    <w:rsid w:val="3CC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line="300" w:lineRule="exact"/>
    </w:pPr>
    <w:rPr>
      <w:rFonts w:eastAsia="方正仿宋简体"/>
      <w:spacing w:val="6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2024-12-23T06:48:56Z</dcterms:created>
  <dc:creator>Administrator</dc:creator>
  <cp:lastModifiedBy>只若初见</cp:lastModifiedBy>
  <dcterms:modified xsi:type="dcterms:W3CDTF">2024-12-23T06:50:15Z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E5013F14ADBE4E26A99B035642BC083C_12</vt:lpwstr>
  </property>
</Properties>
</file>