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马尾区复工企业用工需求汇总表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受</w:t>
      </w:r>
      <w:r>
        <w:rPr>
          <w:rFonts w:ascii="仿宋" w:hAnsi="仿宋" w:eastAsia="仿宋"/>
          <w:sz w:val="32"/>
          <w:szCs w:val="32"/>
        </w:rPr>
        <w:t>企业需求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求职者</w:t>
      </w:r>
      <w:r>
        <w:rPr>
          <w:rFonts w:hint="eastAsia" w:ascii="仿宋" w:hAnsi="仿宋" w:eastAsia="仿宋"/>
          <w:sz w:val="32"/>
          <w:szCs w:val="32"/>
        </w:rPr>
        <w:t>求职意愿上涨</w:t>
      </w:r>
      <w:r>
        <w:rPr>
          <w:rFonts w:ascii="仿宋" w:hAnsi="仿宋" w:eastAsia="仿宋"/>
          <w:sz w:val="32"/>
          <w:szCs w:val="32"/>
        </w:rPr>
        <w:t>因素，</w:t>
      </w:r>
      <w:r>
        <w:rPr>
          <w:rFonts w:hint="eastAsia" w:ascii="仿宋" w:hAnsi="仿宋" w:eastAsia="仿宋"/>
          <w:sz w:val="32"/>
          <w:szCs w:val="32"/>
        </w:rPr>
        <w:t>现</w:t>
      </w:r>
      <w:r>
        <w:rPr>
          <w:rFonts w:ascii="仿宋" w:hAnsi="仿宋" w:eastAsia="仿宋"/>
          <w:sz w:val="32"/>
          <w:szCs w:val="32"/>
        </w:rPr>
        <w:t>提供马尾区已复工企业用工</w:t>
      </w:r>
      <w:r>
        <w:rPr>
          <w:rFonts w:hint="eastAsia" w:ascii="仿宋" w:hAnsi="仿宋" w:eastAsia="仿宋"/>
          <w:sz w:val="32"/>
          <w:szCs w:val="32"/>
        </w:rPr>
        <w:t>需求</w:t>
      </w:r>
      <w:r>
        <w:rPr>
          <w:rFonts w:ascii="仿宋" w:hAnsi="仿宋" w:eastAsia="仿宋"/>
          <w:sz w:val="32"/>
          <w:szCs w:val="32"/>
        </w:rPr>
        <w:t>汇总</w:t>
      </w: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有求职</w:t>
      </w:r>
      <w:r>
        <w:rPr>
          <w:rFonts w:ascii="仿宋" w:hAnsi="仿宋" w:eastAsia="仿宋"/>
          <w:sz w:val="32"/>
          <w:szCs w:val="32"/>
        </w:rPr>
        <w:t>意愿的</w:t>
      </w:r>
      <w:r>
        <w:rPr>
          <w:rFonts w:hint="eastAsia" w:ascii="仿宋" w:hAnsi="仿宋" w:eastAsia="仿宋"/>
          <w:sz w:val="32"/>
          <w:szCs w:val="32"/>
        </w:rPr>
        <w:t>求职者可</w:t>
      </w:r>
      <w:r>
        <w:rPr>
          <w:rFonts w:ascii="仿宋" w:hAnsi="仿宋" w:eastAsia="仿宋"/>
          <w:sz w:val="32"/>
          <w:szCs w:val="32"/>
        </w:rPr>
        <w:t>直接与用人单位联系。</w:t>
      </w:r>
      <w:bookmarkEnd w:id="0"/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265"/>
        <w:gridCol w:w="2017"/>
        <w:gridCol w:w="1614"/>
        <w:gridCol w:w="755"/>
        <w:gridCol w:w="914"/>
        <w:gridCol w:w="1464"/>
        <w:gridCol w:w="1875"/>
        <w:gridCol w:w="574"/>
        <w:gridCol w:w="1516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目前急需招聘岗位名称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性别要求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文化程度要求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工资待遇（元/月）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公司地址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中铝瑞闽股份有限公司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机列设备操作手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3500-5000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梁先生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0591-88028013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福州马尾/福州福清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飞毛腿（福建）电子有限公司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作业员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1400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18岁及以上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4000以上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俞婷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18559654027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福州市马尾区江滨东大道98号（自贸试验区内）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电子等工程师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18岁及以上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18岁及以上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福州大通机电有限公司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工艺员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专科以上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4500元/月以上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陈光明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13515027972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江滨东大道77号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科盟（福州）电子科技有限公司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行政前台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3000-4000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欧小姐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83846858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物联网产业园3号楼12层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30-40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8000-15000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安卓软件开发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6000-12000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硬件开发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6000-12000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采购专员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3000-5000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福建海中舟海洋渔业发展有限公司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18-50周岁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3500-5000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陈景华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13305017092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马尾区罗星中路58号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陈景华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13305017092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马尾区罗星中路58号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福州大福有限公司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机修、电工、搬运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4000以上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王涛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13395008702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福州市马尾区罗星中路12号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福建东南造船有限公司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电焊工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男、女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5000-9000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张密云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0591-83985083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马尾/连江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5000-9000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5000-9000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装配工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5000-9000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打磨工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男、女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4500-8000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5000-9000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福州山崎钢板有限公司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切割、焊接、品检、机械工程师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切割2人、焊接3人、品检1人、机械工程师1人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机械工程师：本科，其余不限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林武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13763870985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马尾区经一路9号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福建大昌生物科技实业有限公司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包装、投料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来莹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13509375065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马尾建设路12号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发酵车间技术员（生物工程、生物技术专业毕业）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25-40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来莹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13509375065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马尾建设路12号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昇兴集团股份有限公司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20-45周岁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初高中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4000-6000元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胡德龙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13405926598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马尾区经一路1号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恒兴（福建）易拉盖工业有限公司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4000-5500（二班倒）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张龙仙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13599397748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马尾区经一路1号昇兴集团第9号厂房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品管员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4000-5500（二班倒）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叉车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初中及以上，要有叉车证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3500-5500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福州格利沃防护用品有限公司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搬运工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小学以上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4000以上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赵爱芳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13763825827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马尾青洲路20号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仓管员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3500以上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赵爱芳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13763825827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马尾青洲路20号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针车工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数名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均可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18周岁以上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不要求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计件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赵爱芳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13763825827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马尾青洲路20号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福建正味生物科技有限公司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4-6千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陈女士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18396536372</w:t>
            </w:r>
          </w:p>
        </w:tc>
        <w:tc>
          <w:tcPr>
            <w:tcW w:w="5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福州保税区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号小区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1#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2#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发货员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4-6千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仓管员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4-6千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生产统计员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可接受应届毕业生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4-5千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采购专员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可接受应届毕业生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4-5千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采购主管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6-8千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食品研发员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食品相关大专以上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8-10千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可接受应届毕业生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食品相关大专以上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4-6千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食堂煮饭大姐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3800元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销售经理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45以内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底薪+抽成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新大陆数字技术股份有限公司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软件开发工程师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666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面议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叶已南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13459446713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福州市马尾区儒江西路1号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硬件开发工程师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66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销售工程师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66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人力资源主管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66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运维工程师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本科以上</w:t>
            </w:r>
          </w:p>
        </w:tc>
        <w:tc>
          <w:tcPr>
            <w:tcW w:w="666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福建上润精密仪器有限公司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普工/保安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综合薪资3500-5000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翁文馨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0591-83969889</w:t>
            </w:r>
          </w:p>
        </w:tc>
        <w:tc>
          <w:tcPr>
            <w:tcW w:w="5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福州市马尾区兴业西路16号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机械检验员/数控车工/NC编程/磨工/钳工/线切割/电工/电子维修员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中专及以上，有经验者学历可适当放宽要求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综合薪资4000-8000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机械设计工程师、嵌入式软件开发工程师、硬件工程师、电气工程师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22-40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综合薪资4500-10000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福州统一企业有限公司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操作员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3500-4500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林舒婕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15280093504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福州市马尾区快安延伸区13号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福州新三捷光电技术限公司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4000-7000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吴连华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18559911280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福州马尾区兴业路170号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品保部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4000-7000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5000-8000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国脉科技股份有限公司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通信设计工程师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3000-5000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郭先生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87307306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福州市江滨东大道116号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福建星云电子股份有限公司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电子装配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综合3500~5000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林先生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0591-28050735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福建省福州市马尾区石狮路6号星云科技园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SMT技工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综合3500~5000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自动化装配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综合3500~5000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调试工程师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综合4000~6000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硬件工程师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综合6000~15000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综合6000~15000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电气设计工程师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综合6000~20000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慧翰微电子股份有限公司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1、软件研发工程师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2、硬件开发工程师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3、软件测试工程师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4、硬件测试工程师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4000元/月起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林先生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0591-88621889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福州市马尾区江滨东大道116号国脉科技园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福建国光新业科技有限公司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生产作业员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20人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侯女士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0591-63150366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马尾江滨大道160号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福州新福兴玻璃有限公司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20—45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4000—6000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林钦祥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13706957269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快安科技园区湖里路9号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品管员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20—30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4000—6000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腾景科技股份有限公司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检测员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16--35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苏德敬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18350033920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福州市马尾区茶山路一号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福建友通实业有限公司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18-40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3700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欧女士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18950441076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马江路18号M9511工业园区1号楼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科立视材料科技有限公司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女：60%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男：40%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18-35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初中以上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税前4500以上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卓越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13609519475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儒江西路12号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福州锭宏运动器材有限公司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喷漆工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3000起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卢眉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13514165104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福州华宸光电有限公司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普通工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18岁-40岁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4000-6000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陈明章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18396121173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马尾区兴业路1号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福州紫江包装有限公司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管培生（机械类相关专业应届生）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22岁以上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3500-5000元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许海燕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18650555590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福州市马尾区快安兴业东路3号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福建时代星云科技有限公司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40以下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4000-7000元</w:t>
            </w:r>
          </w:p>
        </w:tc>
        <w:tc>
          <w:tcPr>
            <w:tcW w:w="207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徐显相</w:t>
            </w:r>
          </w:p>
        </w:tc>
        <w:tc>
          <w:tcPr>
            <w:tcW w:w="48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18750727467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马尾区马江路26-1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福建福光股份有限公司</w:t>
            </w:r>
          </w:p>
        </w:tc>
        <w:tc>
          <w:tcPr>
            <w:tcW w:w="7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销售专员</w:t>
            </w:r>
          </w:p>
        </w:tc>
        <w:tc>
          <w:tcPr>
            <w:tcW w:w="5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4350-5500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呂美萍</w:t>
            </w:r>
          </w:p>
        </w:tc>
        <w:tc>
          <w:tcPr>
            <w:tcW w:w="48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17721166625</w:t>
            </w:r>
          </w:p>
        </w:tc>
        <w:tc>
          <w:tcPr>
            <w:tcW w:w="5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福州市马尾区江滨东大道158号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采购专员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CNC加工工程师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4350-5500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检测工程师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4350-5500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质量员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行政后勤科长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6000－8000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4000-5500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保安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40－50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3500－4000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水电工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4000－6000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机修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4000－6000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清洁工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3500－6000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技工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中专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4000－7000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20－45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4000－7000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福州开发区东盛水产有限公司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搬运、叉车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计件，有淡旺季，年收入8万左右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陈浩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38133332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福州马尾区兴业西路3号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搬运、叉车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计件，有淡旺季，视订单，年收入5-8万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品管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5000-8000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生产经理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7000-10000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人事行政经理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6000-8000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福建坤兴海洋股份有限公司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18-50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3500-6000</w:t>
            </w:r>
          </w:p>
        </w:tc>
        <w:tc>
          <w:tcPr>
            <w:tcW w:w="2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翁祖平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13655002876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马尾兴业路8号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45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金红叶纸业（福州）有限公司</w:t>
            </w: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清洁工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女50以下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男60以下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兼职：1700元/月 周末加班另算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全职：3500-4000</w:t>
            </w:r>
          </w:p>
        </w:tc>
        <w:tc>
          <w:tcPr>
            <w:tcW w:w="2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章女士</w:t>
            </w:r>
          </w:p>
        </w:tc>
        <w:tc>
          <w:tcPr>
            <w:tcW w:w="48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0591-88020351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福州市马尾区亭江镇长兴东路13号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普工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5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6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4500-6000</w:t>
            </w:r>
          </w:p>
        </w:tc>
        <w:tc>
          <w:tcPr>
            <w:tcW w:w="2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B7"/>
    <w:rsid w:val="00196175"/>
    <w:rsid w:val="00514BCF"/>
    <w:rsid w:val="00AB7CB7"/>
    <w:rsid w:val="00E551DB"/>
    <w:rsid w:val="4A21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30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3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xl3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3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3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3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31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16">
    <w:name w:val="xl31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31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福州经济技术开发区人事人才公共服务中心</Company>
  <Pages>11</Pages>
  <Words>757</Words>
  <Characters>4315</Characters>
  <Lines>35</Lines>
  <Paragraphs>10</Paragraphs>
  <TotalTime>7</TotalTime>
  <ScaleCrop>false</ScaleCrop>
  <LinksUpToDate>false</LinksUpToDate>
  <CharactersWithSpaces>5062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2020-02-16T23:28:00Z</dcterms:created>
  <dc:creator>黄鹭红</dc:creator>
  <cp:lastModifiedBy>Administrator</cp:lastModifiedBy>
  <dcterms:modified xsi:type="dcterms:W3CDTF">2020-02-18T00:57:14Z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